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Default="0072027F" w:rsidP="00991129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2027F" w:rsidRDefault="0072027F" w:rsidP="0072027F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72027F" w:rsidRDefault="0072027F" w:rsidP="0072027F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72027F" w:rsidRPr="00E65E1D" w:rsidRDefault="0072027F" w:rsidP="0072027F">
      <w:pPr>
        <w:jc w:val="center"/>
        <w:rPr>
          <w:sz w:val="26"/>
          <w:szCs w:val="26"/>
        </w:rPr>
      </w:pPr>
    </w:p>
    <w:p w:rsidR="002A37DA" w:rsidRPr="00991129" w:rsidRDefault="0072027F" w:rsidP="002A37DA">
      <w:pPr>
        <w:jc w:val="center"/>
        <w:rPr>
          <w:sz w:val="28"/>
          <w:szCs w:val="28"/>
        </w:rPr>
      </w:pPr>
      <w:r w:rsidRPr="00991129">
        <w:rPr>
          <w:sz w:val="28"/>
          <w:szCs w:val="28"/>
        </w:rPr>
        <w:t>РЕШЕНИЕ</w:t>
      </w:r>
    </w:p>
    <w:p w:rsidR="0072027F" w:rsidRPr="00991129" w:rsidRDefault="003046E3" w:rsidP="002A37DA">
      <w:pPr>
        <w:rPr>
          <w:sz w:val="28"/>
          <w:szCs w:val="28"/>
        </w:rPr>
      </w:pPr>
      <w:r w:rsidRPr="00991129">
        <w:rPr>
          <w:sz w:val="28"/>
          <w:szCs w:val="28"/>
        </w:rPr>
        <w:t>26.04.2018</w:t>
      </w:r>
      <w:r w:rsidR="0072027F" w:rsidRPr="00991129">
        <w:rPr>
          <w:sz w:val="28"/>
          <w:szCs w:val="28"/>
        </w:rPr>
        <w:t xml:space="preserve">                                                                               </w:t>
      </w:r>
      <w:r w:rsidR="002A37DA" w:rsidRPr="00991129">
        <w:rPr>
          <w:sz w:val="28"/>
          <w:szCs w:val="28"/>
        </w:rPr>
        <w:t xml:space="preserve">                    </w:t>
      </w:r>
      <w:r w:rsidR="00CE1530" w:rsidRPr="00991129">
        <w:rPr>
          <w:sz w:val="28"/>
          <w:szCs w:val="28"/>
        </w:rPr>
        <w:t xml:space="preserve">  </w:t>
      </w:r>
      <w:r w:rsidR="002A37DA" w:rsidRPr="00991129">
        <w:rPr>
          <w:sz w:val="28"/>
          <w:szCs w:val="28"/>
        </w:rPr>
        <w:t xml:space="preserve"> </w:t>
      </w:r>
      <w:r w:rsidR="00E65E1D" w:rsidRPr="00991129">
        <w:rPr>
          <w:sz w:val="28"/>
          <w:szCs w:val="28"/>
        </w:rPr>
        <w:t>№ 112</w:t>
      </w:r>
    </w:p>
    <w:p w:rsidR="0072027F" w:rsidRPr="00991129" w:rsidRDefault="0072027F" w:rsidP="0072027F">
      <w:pPr>
        <w:ind w:firstLine="540"/>
        <w:rPr>
          <w:sz w:val="28"/>
          <w:szCs w:val="28"/>
        </w:rPr>
      </w:pPr>
      <w:r w:rsidRPr="00991129">
        <w:rPr>
          <w:sz w:val="28"/>
          <w:szCs w:val="28"/>
        </w:rPr>
        <w:t xml:space="preserve">                                         с. Сосновый Бор</w:t>
      </w:r>
    </w:p>
    <w:p w:rsidR="0072027F" w:rsidRPr="00991129" w:rsidRDefault="0072027F" w:rsidP="0072027F">
      <w:pPr>
        <w:ind w:firstLine="540"/>
        <w:rPr>
          <w:sz w:val="28"/>
          <w:szCs w:val="28"/>
        </w:rPr>
      </w:pPr>
    </w:p>
    <w:p w:rsidR="0072027F" w:rsidRPr="00991129" w:rsidRDefault="0072027F" w:rsidP="0072027F">
      <w:pPr>
        <w:ind w:firstLine="540"/>
        <w:jc w:val="center"/>
        <w:rPr>
          <w:sz w:val="28"/>
          <w:szCs w:val="28"/>
        </w:rPr>
      </w:pPr>
      <w:r w:rsidRPr="00991129">
        <w:rPr>
          <w:sz w:val="28"/>
          <w:szCs w:val="28"/>
        </w:rPr>
        <w:t xml:space="preserve">О внесении изменений в </w:t>
      </w:r>
      <w:r w:rsidR="001B54C3" w:rsidRPr="00991129">
        <w:rPr>
          <w:sz w:val="28"/>
          <w:szCs w:val="28"/>
        </w:rPr>
        <w:t>правила землепользования и застройки</w:t>
      </w:r>
    </w:p>
    <w:p w:rsidR="0072027F" w:rsidRPr="00991129" w:rsidRDefault="0072027F" w:rsidP="0072027F">
      <w:pPr>
        <w:ind w:firstLine="540"/>
        <w:jc w:val="center"/>
        <w:rPr>
          <w:sz w:val="28"/>
          <w:szCs w:val="28"/>
        </w:rPr>
      </w:pPr>
      <w:r w:rsidRPr="00991129">
        <w:rPr>
          <w:sz w:val="28"/>
          <w:szCs w:val="28"/>
        </w:rPr>
        <w:t>Сосновоборского сельсовета</w:t>
      </w:r>
    </w:p>
    <w:p w:rsidR="0072027F" w:rsidRPr="00991129" w:rsidRDefault="0072027F" w:rsidP="000335F1">
      <w:pPr>
        <w:jc w:val="both"/>
        <w:rPr>
          <w:sz w:val="28"/>
          <w:szCs w:val="28"/>
        </w:rPr>
      </w:pPr>
    </w:p>
    <w:p w:rsidR="0072027F" w:rsidRPr="00991129" w:rsidRDefault="0072027F" w:rsidP="000335F1">
      <w:pPr>
        <w:ind w:firstLine="540"/>
        <w:jc w:val="both"/>
        <w:rPr>
          <w:sz w:val="28"/>
          <w:szCs w:val="28"/>
        </w:rPr>
      </w:pPr>
      <w:r w:rsidRPr="00991129"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 w:rsidRPr="00991129">
        <w:rPr>
          <w:sz w:val="28"/>
          <w:szCs w:val="28"/>
        </w:rPr>
        <w:t xml:space="preserve"> ПЗЗ</w:t>
      </w:r>
      <w:r w:rsidRPr="00991129"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72027F" w:rsidRPr="00991129" w:rsidRDefault="0072027F" w:rsidP="0072027F">
      <w:pPr>
        <w:ind w:firstLine="540"/>
        <w:jc w:val="both"/>
        <w:rPr>
          <w:sz w:val="28"/>
          <w:szCs w:val="28"/>
        </w:rPr>
      </w:pPr>
    </w:p>
    <w:p w:rsidR="0072027F" w:rsidRPr="00991129" w:rsidRDefault="00991129" w:rsidP="0072027F">
      <w:pPr>
        <w:jc w:val="both"/>
        <w:rPr>
          <w:b/>
          <w:sz w:val="28"/>
          <w:szCs w:val="28"/>
        </w:rPr>
      </w:pPr>
      <w:bookmarkStart w:id="0" w:name="_GoBack"/>
      <w:r w:rsidRPr="00991129">
        <w:rPr>
          <w:b/>
          <w:sz w:val="28"/>
          <w:szCs w:val="28"/>
        </w:rPr>
        <w:t>р е ш и л:</w:t>
      </w:r>
    </w:p>
    <w:bookmarkEnd w:id="0"/>
    <w:p w:rsidR="00CE1530" w:rsidRPr="00991129" w:rsidRDefault="00CE1530" w:rsidP="00E65E1D">
      <w:pPr>
        <w:pStyle w:val="a3"/>
        <w:ind w:firstLine="567"/>
        <w:rPr>
          <w:rFonts w:ascii="Times New Roman" w:hAnsi="Times New Roman"/>
          <w:sz w:val="28"/>
          <w:szCs w:val="28"/>
        </w:rPr>
      </w:pPr>
    </w:p>
    <w:p w:rsidR="00E65E1D" w:rsidRPr="00991129" w:rsidRDefault="00E65E1D" w:rsidP="000335F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 xml:space="preserve">1. </w:t>
      </w:r>
      <w:r w:rsidR="00B33703" w:rsidRPr="00991129">
        <w:rPr>
          <w:sz w:val="28"/>
          <w:szCs w:val="28"/>
        </w:rPr>
        <w:t>Н</w:t>
      </w:r>
      <w:r w:rsidRPr="00991129">
        <w:rPr>
          <w:sz w:val="28"/>
          <w:szCs w:val="28"/>
        </w:rPr>
        <w:t xml:space="preserve">а карте градостроительного зонирования с. Заречная Слобода </w:t>
      </w:r>
      <w:r w:rsidR="000335F1" w:rsidRPr="00991129">
        <w:rPr>
          <w:sz w:val="28"/>
          <w:szCs w:val="28"/>
        </w:rPr>
        <w:t xml:space="preserve"> </w:t>
      </w:r>
      <w:r w:rsidR="000F56EF" w:rsidRPr="00991129">
        <w:rPr>
          <w:sz w:val="28"/>
          <w:szCs w:val="28"/>
        </w:rPr>
        <w:t xml:space="preserve"> </w:t>
      </w:r>
      <w:r w:rsidRPr="00991129">
        <w:rPr>
          <w:sz w:val="28"/>
          <w:szCs w:val="28"/>
        </w:rPr>
        <w:t>Сосновоборского сельсовета:</w:t>
      </w:r>
    </w:p>
    <w:p w:rsidR="00E65E1D" w:rsidRPr="00991129" w:rsidRDefault="00E65E1D" w:rsidP="000335F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 xml:space="preserve">-  зону индивидуальной жилой застройки (ЖЗ 104) заменить зоной объектов сельскохозяйственного назначения (СХЗ 702); </w:t>
      </w:r>
    </w:p>
    <w:p w:rsidR="00E65E1D" w:rsidRPr="00991129" w:rsidRDefault="00E65E1D" w:rsidP="000335F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>- часть зон</w:t>
      </w:r>
      <w:r w:rsidR="00991129">
        <w:rPr>
          <w:sz w:val="28"/>
          <w:szCs w:val="28"/>
        </w:rPr>
        <w:t>ы озелененных территорий общего</w:t>
      </w:r>
      <w:r w:rsidRPr="00991129">
        <w:rPr>
          <w:sz w:val="28"/>
          <w:szCs w:val="28"/>
        </w:rPr>
        <w:t xml:space="preserve"> пользования (РЗ 602) и часть зоны учебно-оздоровительной (ОДЗ 204) заменить зоной </w:t>
      </w:r>
      <w:proofErr w:type="gramStart"/>
      <w:r w:rsidRPr="00991129">
        <w:rPr>
          <w:sz w:val="28"/>
          <w:szCs w:val="28"/>
        </w:rPr>
        <w:t>малоэтажной  жилой</w:t>
      </w:r>
      <w:proofErr w:type="gramEnd"/>
      <w:r w:rsidRPr="00991129">
        <w:rPr>
          <w:sz w:val="28"/>
          <w:szCs w:val="28"/>
        </w:rPr>
        <w:t xml:space="preserve"> застройки  (ЖЗ 103); </w:t>
      </w:r>
    </w:p>
    <w:p w:rsidR="00E65E1D" w:rsidRPr="00991129" w:rsidRDefault="00E65E1D" w:rsidP="000335F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>- часть зоны культурно-досуговой (ОДЗ 205) и часть зоны природного ландшафта (ПТЗ 1206) заменить зоной объектов сельскохозяйственного назначения (СХЗ 702);</w:t>
      </w:r>
    </w:p>
    <w:p w:rsidR="00E65E1D" w:rsidRPr="00991129" w:rsidRDefault="00E65E1D" w:rsidP="000335F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>- часть зоны озелененных территорий общего пользования (РЗ 602) заменить зоной сельскохозяйственных угодий (СХЗ 701) согласно приложению.</w:t>
      </w:r>
    </w:p>
    <w:p w:rsidR="0072027F" w:rsidRPr="00991129" w:rsidRDefault="00E65E1D" w:rsidP="00B33703">
      <w:pPr>
        <w:pStyle w:val="a4"/>
        <w:numPr>
          <w:ilvl w:val="0"/>
          <w:numId w:val="5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 xml:space="preserve"> </w:t>
      </w:r>
      <w:r w:rsidR="0072027F" w:rsidRPr="00991129"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72027F" w:rsidRPr="00991129" w:rsidRDefault="0072027F" w:rsidP="00B33703">
      <w:pPr>
        <w:pStyle w:val="a4"/>
        <w:numPr>
          <w:ilvl w:val="0"/>
          <w:numId w:val="5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A37DA" w:rsidRPr="00991129" w:rsidRDefault="002A37DA" w:rsidP="00E65E1D">
      <w:pPr>
        <w:pStyle w:val="a3"/>
        <w:rPr>
          <w:rFonts w:ascii="Times New Roman" w:hAnsi="Times New Roman"/>
          <w:sz w:val="28"/>
          <w:szCs w:val="28"/>
        </w:rPr>
      </w:pPr>
    </w:p>
    <w:p w:rsidR="0072027F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1129" w:rsidRPr="00991129" w:rsidRDefault="00991129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7B9B" w:rsidRPr="00991129" w:rsidRDefault="0072027F" w:rsidP="00991129">
      <w:pPr>
        <w:pStyle w:val="a3"/>
        <w:rPr>
          <w:rFonts w:ascii="Times New Roman" w:hAnsi="Times New Roman"/>
          <w:sz w:val="28"/>
          <w:szCs w:val="28"/>
        </w:rPr>
      </w:pPr>
      <w:r w:rsidRPr="00991129">
        <w:rPr>
          <w:rFonts w:ascii="Times New Roman" w:hAnsi="Times New Roman"/>
          <w:sz w:val="28"/>
          <w:szCs w:val="28"/>
        </w:rPr>
        <w:t xml:space="preserve">Председатель </w:t>
      </w:r>
      <w:r w:rsidR="00991129">
        <w:rPr>
          <w:rFonts w:ascii="Times New Roman" w:hAnsi="Times New Roman"/>
          <w:sz w:val="28"/>
          <w:szCs w:val="28"/>
        </w:rPr>
        <w:t>сельского Совета</w:t>
      </w:r>
      <w:r w:rsidRPr="00991129">
        <w:rPr>
          <w:rFonts w:ascii="Times New Roman" w:hAnsi="Times New Roman"/>
          <w:sz w:val="28"/>
          <w:szCs w:val="28"/>
        </w:rPr>
        <w:t xml:space="preserve">                        </w:t>
      </w:r>
      <w:r w:rsidR="000335F1" w:rsidRPr="00991129">
        <w:rPr>
          <w:rFonts w:ascii="Times New Roman" w:hAnsi="Times New Roman"/>
          <w:sz w:val="28"/>
          <w:szCs w:val="28"/>
        </w:rPr>
        <w:t xml:space="preserve">                </w:t>
      </w:r>
      <w:r w:rsidR="00991129">
        <w:rPr>
          <w:rFonts w:ascii="Times New Roman" w:hAnsi="Times New Roman"/>
          <w:sz w:val="28"/>
          <w:szCs w:val="28"/>
        </w:rPr>
        <w:t xml:space="preserve">               </w:t>
      </w:r>
      <w:r w:rsidR="000335F1" w:rsidRPr="00991129">
        <w:rPr>
          <w:rFonts w:ascii="Times New Roman" w:hAnsi="Times New Roman"/>
          <w:sz w:val="28"/>
          <w:szCs w:val="28"/>
        </w:rPr>
        <w:t xml:space="preserve">   </w:t>
      </w:r>
      <w:r w:rsidRPr="00991129">
        <w:rPr>
          <w:rFonts w:ascii="Times New Roman" w:hAnsi="Times New Roman"/>
          <w:sz w:val="28"/>
          <w:szCs w:val="28"/>
        </w:rPr>
        <w:t xml:space="preserve"> Н.В.Ельчин                                                     </w:t>
      </w:r>
      <w:r w:rsidR="00991129">
        <w:rPr>
          <w:rFonts w:ascii="Times New Roman" w:hAnsi="Times New Roman"/>
          <w:sz w:val="28"/>
          <w:szCs w:val="28"/>
        </w:rPr>
        <w:t xml:space="preserve">                    </w:t>
      </w:r>
    </w:p>
    <w:sectPr w:rsidR="00117B9B" w:rsidRPr="00991129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F44A6B"/>
    <w:multiLevelType w:val="hybridMultilevel"/>
    <w:tmpl w:val="F69A2210"/>
    <w:lvl w:ilvl="0" w:tplc="F1E0B4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278C3"/>
    <w:rsid w:val="000301B3"/>
    <w:rsid w:val="00030877"/>
    <w:rsid w:val="00030BEB"/>
    <w:rsid w:val="00031602"/>
    <w:rsid w:val="00033225"/>
    <w:rsid w:val="000335D0"/>
    <w:rsid w:val="000335F1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4A25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6EF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1AE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1129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0D55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370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A77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957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49F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5E1D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0B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162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5C72"/>
  <w15:docId w15:val="{3F65CFAB-CAE9-4EEE-A94A-F8E0B018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2016-03-31T03:01:00Z</dcterms:created>
  <dcterms:modified xsi:type="dcterms:W3CDTF">2018-04-27T02:36:00Z</dcterms:modified>
</cp:coreProperties>
</file>